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241"/>
        <w:bidiVisual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54"/>
        <w:gridCol w:w="1134"/>
        <w:gridCol w:w="992"/>
        <w:gridCol w:w="992"/>
        <w:gridCol w:w="142"/>
        <w:gridCol w:w="709"/>
        <w:gridCol w:w="141"/>
        <w:gridCol w:w="851"/>
        <w:gridCol w:w="142"/>
        <w:gridCol w:w="850"/>
        <w:gridCol w:w="284"/>
        <w:gridCol w:w="708"/>
        <w:gridCol w:w="709"/>
        <w:gridCol w:w="3119"/>
      </w:tblGrid>
      <w:tr w:rsidR="00A50E70" w:rsidTr="00F91531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E70" w:rsidRPr="00F91531" w:rsidRDefault="00A50E70" w:rsidP="00F91531">
            <w:pPr>
              <w:bidi w:val="0"/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F91531">
              <w:rPr>
                <w:b/>
                <w:bCs/>
                <w:sz w:val="24"/>
                <w:szCs w:val="24"/>
                <w:rtl/>
              </w:rPr>
              <w:t>ج</w:t>
            </w:r>
            <w:r w:rsidR="00925714" w:rsidRPr="00F91531">
              <w:rPr>
                <w:rFonts w:hint="cs"/>
                <w:b/>
                <w:bCs/>
                <w:sz w:val="24"/>
                <w:szCs w:val="24"/>
                <w:rtl/>
              </w:rPr>
              <w:t>دول</w:t>
            </w:r>
            <w:r w:rsidRPr="00F91531">
              <w:rPr>
                <w:b/>
                <w:bCs/>
                <w:sz w:val="24"/>
                <w:szCs w:val="24"/>
                <w:rtl/>
              </w:rPr>
              <w:t xml:space="preserve"> وضعیت</w:t>
            </w:r>
            <w:r w:rsidR="003E763E" w:rsidRPr="00F91531">
              <w:rPr>
                <w:rFonts w:hint="cs"/>
                <w:b/>
                <w:bCs/>
                <w:sz w:val="24"/>
                <w:szCs w:val="24"/>
                <w:rtl/>
              </w:rPr>
              <w:t xml:space="preserve"> اعتبارات </w:t>
            </w:r>
            <w:r w:rsidRPr="00F91531">
              <w:rPr>
                <w:b/>
                <w:bCs/>
                <w:sz w:val="24"/>
                <w:szCs w:val="24"/>
                <w:rtl/>
              </w:rPr>
              <w:t>سازمان جهاد کشاورزی استان ایلام</w:t>
            </w:r>
            <w:r w:rsidR="00925714" w:rsidRPr="00F91531">
              <w:rPr>
                <w:rFonts w:hint="cs"/>
                <w:b/>
                <w:bCs/>
                <w:sz w:val="24"/>
                <w:szCs w:val="24"/>
                <w:rtl/>
              </w:rPr>
              <w:t xml:space="preserve"> در سال 1402</w:t>
            </w:r>
            <w:r w:rsidRPr="00F91531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C5AE6" w:rsidTr="00F91531">
        <w:trPr>
          <w:trHeight w:val="265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AE6" w:rsidRPr="00186553" w:rsidRDefault="005C5AE6" w:rsidP="00362E67">
            <w:pPr>
              <w:bidi w:val="0"/>
              <w:jc w:val="right"/>
              <w:rPr>
                <w:b/>
                <w:bCs/>
                <w:sz w:val="16"/>
                <w:szCs w:val="16"/>
              </w:rPr>
            </w:pPr>
            <w:r w:rsidRPr="00186553">
              <w:rPr>
                <w:rFonts w:hint="cs"/>
                <w:b/>
                <w:bCs/>
                <w:sz w:val="16"/>
                <w:szCs w:val="16"/>
                <w:rtl/>
              </w:rPr>
              <w:t>الف ) بخش اعتبارات تملکی :                                                                                                                                                ( مبالغ به میلیون ریال )</w:t>
            </w:r>
            <w:r w:rsidRPr="00186553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C6864" w:rsidTr="00FE0FDD">
        <w:trPr>
          <w:trHeight w:val="21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64" w:rsidRDefault="002C6864" w:rsidP="00362E67">
            <w:pPr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rtl/>
              </w:rPr>
              <w:t>ردیف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64" w:rsidRPr="008D18A0" w:rsidRDefault="002C6864" w:rsidP="00362E67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عنوان بخش تخصصی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64" w:rsidRPr="00013144" w:rsidRDefault="002C6864" w:rsidP="00362E6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13144">
              <w:rPr>
                <w:rFonts w:hint="cs"/>
                <w:b/>
                <w:bCs/>
                <w:sz w:val="18"/>
                <w:szCs w:val="18"/>
                <w:rtl/>
              </w:rPr>
              <w:t>میزان اعتبار مصوب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64" w:rsidRPr="00013144" w:rsidRDefault="002C6864" w:rsidP="00362E6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13144">
              <w:rPr>
                <w:rFonts w:hint="cs"/>
                <w:b/>
                <w:bCs/>
                <w:sz w:val="18"/>
                <w:szCs w:val="18"/>
                <w:rtl/>
              </w:rPr>
              <w:t>میزان تخصیص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64" w:rsidRPr="00013144" w:rsidRDefault="002C6864" w:rsidP="00362E6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13144">
              <w:rPr>
                <w:rFonts w:hint="cs"/>
                <w:b/>
                <w:bCs/>
                <w:sz w:val="18"/>
                <w:szCs w:val="18"/>
                <w:rtl/>
              </w:rPr>
              <w:t>درصد تخصیص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64" w:rsidRDefault="002C6864" w:rsidP="00362E67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0F2941" w:rsidTr="00FE0FDD">
        <w:trPr>
          <w:trHeight w:val="22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Default="000F2941" w:rsidP="00362E67">
            <w:pPr>
              <w:bidi w:val="0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Default="000F2941" w:rsidP="00362E67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Pr="00013144" w:rsidRDefault="000F2941" w:rsidP="00362E6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استانی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Pr="00013144" w:rsidRDefault="000F2941" w:rsidP="00362E6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ابلاغی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Pr="00013144" w:rsidRDefault="000F2941" w:rsidP="00362E6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Pr="00013144" w:rsidRDefault="000F2941" w:rsidP="00362E6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استانی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Pr="00013144" w:rsidRDefault="000F2941" w:rsidP="00362E6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ابلاغی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Pr="00013144" w:rsidRDefault="000F2941" w:rsidP="00362E6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Pr="00013144" w:rsidRDefault="000F2941" w:rsidP="00362E6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استانی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Pr="00013144" w:rsidRDefault="000F2941" w:rsidP="00362E6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ابلاغی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2941" w:rsidRDefault="000F2941" w:rsidP="00362E67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63E7" w:rsidTr="00FE0FDD">
        <w:trPr>
          <w:trHeight w:val="1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مدیریت آب و خاک و امور فنی مهندسی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1245094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487828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3E7" w:rsidRPr="00463F14" w:rsidRDefault="00463F14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63F14">
              <w:rPr>
                <w:b/>
                <w:bCs/>
                <w:sz w:val="18"/>
                <w:szCs w:val="18"/>
              </w:rPr>
              <w:t>1732922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3E7" w:rsidRPr="005E109F" w:rsidRDefault="002B63E7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E109F">
              <w:rPr>
                <w:b/>
                <w:bCs/>
                <w:sz w:val="18"/>
                <w:szCs w:val="18"/>
              </w:rPr>
              <w:t>801130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487828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1288958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-----------------</w:t>
            </w:r>
          </w:p>
        </w:tc>
      </w:tr>
      <w:tr w:rsidR="002B63E7" w:rsidTr="00FE0FDD">
        <w:trPr>
          <w:trHeight w:val="3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 xml:space="preserve">مدیریت امور رفاه و پشتیبانی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78700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83700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73200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78200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</w:t>
            </w:r>
          </w:p>
        </w:tc>
      </w:tr>
      <w:tr w:rsidR="002B63E7" w:rsidTr="00FE0FDD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مدیریت باغبانی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14035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11000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11035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-----------------</w:t>
            </w:r>
          </w:p>
        </w:tc>
      </w:tr>
      <w:tr w:rsidR="002B63E7" w:rsidTr="00FE0FDD">
        <w:trPr>
          <w:trHeight w:val="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</w:rPr>
            </w:pPr>
            <w:r w:rsidRPr="00013144">
              <w:rPr>
                <w:sz w:val="20"/>
                <w:szCs w:val="20"/>
                <w:rtl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مدیریت زراعت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13524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17524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1300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13524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14824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</w:t>
            </w:r>
          </w:p>
        </w:tc>
      </w:tr>
      <w:tr w:rsidR="002B63E7" w:rsidTr="00FE0FDD">
        <w:trPr>
          <w:trHeight w:val="1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مدیریت حفظ نباتات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7250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3750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-----------------</w:t>
            </w:r>
          </w:p>
        </w:tc>
      </w:tr>
      <w:tr w:rsidR="002B63E7" w:rsidTr="00FE0FDD">
        <w:trPr>
          <w:trHeight w:val="1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rFonts w:hint="cs"/>
                <w:sz w:val="20"/>
                <w:szCs w:val="20"/>
                <w:rtl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معاونت بهبود تولیدات دامی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6000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</w:t>
            </w:r>
          </w:p>
        </w:tc>
      </w:tr>
      <w:tr w:rsidR="002B63E7" w:rsidTr="00FE0FDD">
        <w:trPr>
          <w:trHeight w:val="3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rFonts w:hint="cs"/>
                <w:sz w:val="20"/>
                <w:szCs w:val="20"/>
                <w:rtl/>
              </w:rPr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مدیریت امور شیلات و آبزیان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-----------------</w:t>
            </w:r>
          </w:p>
        </w:tc>
      </w:tr>
      <w:tr w:rsidR="002B63E7" w:rsidTr="00FE0FDD">
        <w:trPr>
          <w:trHeight w:val="4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rFonts w:hint="cs"/>
                <w:sz w:val="20"/>
                <w:szCs w:val="20"/>
                <w:rtl/>
              </w:rPr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مدیریت امور اراضی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44750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47750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44750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44750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</w:t>
            </w:r>
          </w:p>
        </w:tc>
      </w:tr>
      <w:tr w:rsidR="002B63E7" w:rsidTr="00FE0FDD">
        <w:trPr>
          <w:trHeight w:val="3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rFonts w:hint="cs"/>
                <w:sz w:val="20"/>
                <w:szCs w:val="20"/>
                <w:rtl/>
              </w:rPr>
              <w:t>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مدیریت هماهنگی ترویج کشاورزی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b/>
                <w:bCs/>
                <w:sz w:val="20"/>
                <w:szCs w:val="20"/>
              </w:rPr>
              <w:t>1500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----------------</w:t>
            </w:r>
          </w:p>
        </w:tc>
      </w:tr>
      <w:tr w:rsidR="002B63E7" w:rsidTr="00FE0FDD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013144">
              <w:rPr>
                <w:sz w:val="20"/>
                <w:szCs w:val="20"/>
              </w:rPr>
              <w:t>10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مدیریت شرکت شهرکهای کشاورزی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A15635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463F14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013144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B63E7" w:rsidTr="00FE0FDD">
        <w:trPr>
          <w:trHeight w:val="7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3144">
              <w:rPr>
                <w:rFonts w:hint="cs"/>
                <w:b/>
                <w:bCs/>
                <w:sz w:val="20"/>
                <w:szCs w:val="20"/>
                <w:rtl/>
              </w:rPr>
              <w:t>جمع اعتبارات تملکی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1367294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557887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463F14" w:rsidRDefault="00463F14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63F14">
              <w:rPr>
                <w:b/>
                <w:bCs/>
                <w:sz w:val="18"/>
                <w:szCs w:val="18"/>
              </w:rPr>
              <w:t>1925181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FE0FDD" w:rsidRDefault="00FE0FDD" w:rsidP="002B63E7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FE0FDD">
              <w:rPr>
                <w:b/>
                <w:bCs/>
                <w:sz w:val="18"/>
                <w:szCs w:val="18"/>
              </w:rPr>
              <w:t>897130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B64FA4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557887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FE0FDD" w:rsidP="002B63E7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1455017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93F63" w:rsidP="002B63E7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sz w:val="20"/>
                <w:szCs w:val="20"/>
              </w:rPr>
            </w:pPr>
            <w:r w:rsidRPr="00013144">
              <w:rPr>
                <w:sz w:val="20"/>
                <w:szCs w:val="20"/>
              </w:rPr>
              <w:t>-------------</w:t>
            </w:r>
          </w:p>
        </w:tc>
      </w:tr>
      <w:tr w:rsidR="002B63E7" w:rsidTr="00186553">
        <w:trPr>
          <w:trHeight w:val="70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16"/>
                <w:szCs w:val="16"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ب ) بخش اعتبارات هزینه ای :</w:t>
            </w:r>
          </w:p>
        </w:tc>
      </w:tr>
      <w:tr w:rsidR="002B63E7" w:rsidTr="00AF4888">
        <w:trPr>
          <w:trHeight w:val="14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0C1D07" w:rsidRDefault="002B63E7" w:rsidP="002B63E7">
            <w:pPr>
              <w:bidi w:val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ردیف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0C1D07" w:rsidRDefault="002B63E7" w:rsidP="002B63E7">
            <w:pPr>
              <w:bidi w:val="0"/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13144">
              <w:rPr>
                <w:rFonts w:hint="cs"/>
                <w:b/>
                <w:bCs/>
                <w:sz w:val="18"/>
                <w:szCs w:val="18"/>
                <w:rtl/>
              </w:rPr>
              <w:t>اعتبار مصوب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013144">
              <w:rPr>
                <w:rFonts w:hint="cs"/>
                <w:b/>
                <w:bCs/>
                <w:sz w:val="18"/>
                <w:szCs w:val="18"/>
                <w:rtl/>
              </w:rPr>
              <w:t>میزان تخصیص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0C1D07" w:rsidRDefault="002B63E7" w:rsidP="002B63E7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2B63E7" w:rsidTr="00AF4888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Default="002B63E7" w:rsidP="002B63E7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Default="002B63E7" w:rsidP="002B63E7">
            <w:pPr>
              <w:bidi w:val="0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استانی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ابلاغی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6000DC" w:rsidP="002B63E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استانی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ابلاغی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6000DC" w:rsidP="002B63E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48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Default="002B63E7" w:rsidP="002B63E7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63E7" w:rsidTr="00AF4888">
        <w:trPr>
          <w:trHeight w:val="1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013144"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013144" w:rsidRDefault="002B63E7" w:rsidP="002B63E7">
            <w:pPr>
              <w:bidi w:val="0"/>
              <w:jc w:val="right"/>
              <w:rPr>
                <w:b/>
                <w:bCs/>
                <w:sz w:val="16"/>
                <w:szCs w:val="16"/>
                <w:rtl/>
              </w:rPr>
            </w:pPr>
            <w:r w:rsidRPr="00013144">
              <w:rPr>
                <w:rFonts w:hint="cs"/>
                <w:b/>
                <w:bCs/>
                <w:sz w:val="16"/>
                <w:szCs w:val="16"/>
                <w:rtl/>
              </w:rPr>
              <w:t>جمع کل بودجه هزینه ای سازمان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900E4F" w:rsidRDefault="00900E4F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00E4F">
              <w:rPr>
                <w:b/>
                <w:bCs/>
                <w:sz w:val="18"/>
                <w:szCs w:val="18"/>
              </w:rPr>
              <w:t>1568268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900E4F" w:rsidRDefault="00900E4F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00E4F">
              <w:rPr>
                <w:b/>
                <w:bCs/>
                <w:sz w:val="18"/>
                <w:szCs w:val="18"/>
              </w:rPr>
              <w:t>367189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900E4F" w:rsidRDefault="006000DC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1935457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900E4F" w:rsidRDefault="00900E4F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00E4F">
              <w:rPr>
                <w:b/>
                <w:bCs/>
                <w:sz w:val="18"/>
                <w:szCs w:val="18"/>
              </w:rPr>
              <w:t>900000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900E4F" w:rsidRDefault="00900E4F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00E4F">
              <w:rPr>
                <w:b/>
                <w:bCs/>
                <w:sz w:val="18"/>
                <w:szCs w:val="18"/>
              </w:rPr>
              <w:t>367189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900E4F" w:rsidRDefault="00AF4888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1267189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3E7" w:rsidRPr="008B5E0B" w:rsidRDefault="002B63E7" w:rsidP="008B5E0B">
            <w:pPr>
              <w:bidi w:val="0"/>
              <w:spacing w:after="12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8B5E0B">
              <w:rPr>
                <w:rFonts w:hint="cs"/>
                <w:b/>
                <w:bCs/>
                <w:sz w:val="20"/>
                <w:szCs w:val="20"/>
                <w:rtl/>
              </w:rPr>
              <w:t xml:space="preserve">تفکیک فصلی بودجه هزینه ای استانی  شامل : فصل اول= 925/369/1 میلیون ریال---- فصل دوم= 844/133 میلیون ریال و فصل ششم= 499/64 میلیون ریال                          </w:t>
            </w:r>
          </w:p>
        </w:tc>
      </w:tr>
      <w:tr w:rsidR="002B63E7" w:rsidTr="00AF4888">
        <w:trPr>
          <w:trHeight w:val="15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6000DC" w:rsidRDefault="002B63E7" w:rsidP="002B63E7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00DC">
              <w:rPr>
                <w:rFonts w:hint="cs"/>
                <w:b/>
                <w:bCs/>
                <w:sz w:val="24"/>
                <w:szCs w:val="24"/>
                <w:rtl/>
              </w:rPr>
              <w:t>جمع کل بودجه سازمان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6000DC" w:rsidRDefault="006000DC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000DC">
              <w:rPr>
                <w:b/>
                <w:bCs/>
                <w:sz w:val="18"/>
                <w:szCs w:val="18"/>
              </w:rPr>
              <w:t>2935562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6000DC" w:rsidRDefault="006000DC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925076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6000DC" w:rsidRDefault="006000DC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3860638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6000DC" w:rsidRDefault="006000DC" w:rsidP="002B63E7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000DC">
              <w:rPr>
                <w:b/>
                <w:bCs/>
                <w:sz w:val="16"/>
                <w:szCs w:val="16"/>
              </w:rPr>
              <w:t>1797130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6000DC" w:rsidRDefault="006000DC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925076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6000DC" w:rsidRDefault="00AF4888" w:rsidP="002B63E7">
            <w:pPr>
              <w:bidi w:val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2722206</w:t>
            </w:r>
          </w:p>
        </w:tc>
        <w:tc>
          <w:tcPr>
            <w:tcW w:w="48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3E7" w:rsidRPr="009A1998" w:rsidRDefault="002B63E7" w:rsidP="002B63E7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  <w:tr w:rsidR="002B63E7" w:rsidTr="00186553">
        <w:trPr>
          <w:trHeight w:val="279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3E7" w:rsidRPr="00903DF3" w:rsidRDefault="002B63E7" w:rsidP="00863165">
            <w:pPr>
              <w:bidi w:val="0"/>
              <w:spacing w:after="120"/>
              <w:jc w:val="center"/>
              <w:rPr>
                <w:sz w:val="20"/>
                <w:szCs w:val="20"/>
              </w:rPr>
            </w:pPr>
            <w:r w:rsidRPr="00903DF3">
              <w:rPr>
                <w:sz w:val="20"/>
                <w:szCs w:val="20"/>
                <w:rtl/>
              </w:rPr>
              <w:t xml:space="preserve">تنظیم: اداره آمار،فناوری اطلاعات و تجهیز شبکه ( </w:t>
            </w:r>
            <w:r w:rsidRPr="00903DF3">
              <w:rPr>
                <w:rFonts w:hint="cs"/>
                <w:sz w:val="20"/>
                <w:szCs w:val="20"/>
                <w:rtl/>
              </w:rPr>
              <w:t>30</w:t>
            </w:r>
            <w:r w:rsidRPr="00903DF3">
              <w:rPr>
                <w:sz w:val="20"/>
                <w:szCs w:val="20"/>
                <w:rtl/>
              </w:rPr>
              <w:t>/</w:t>
            </w:r>
            <w:r w:rsidR="00863165">
              <w:rPr>
                <w:rFonts w:hint="cs"/>
                <w:sz w:val="20"/>
                <w:szCs w:val="20"/>
                <w:rtl/>
              </w:rPr>
              <w:t>11</w:t>
            </w:r>
            <w:r w:rsidRPr="00903DF3">
              <w:rPr>
                <w:sz w:val="20"/>
                <w:szCs w:val="20"/>
                <w:rtl/>
              </w:rPr>
              <w:t>/140</w:t>
            </w:r>
            <w:r w:rsidRPr="00903DF3">
              <w:rPr>
                <w:rFonts w:hint="cs"/>
                <w:sz w:val="20"/>
                <w:szCs w:val="20"/>
                <w:rtl/>
              </w:rPr>
              <w:t>2</w:t>
            </w:r>
            <w:r w:rsidRPr="00903DF3">
              <w:rPr>
                <w:sz w:val="20"/>
                <w:szCs w:val="20"/>
                <w:rtl/>
              </w:rPr>
              <w:t>)</w:t>
            </w:r>
          </w:p>
        </w:tc>
      </w:tr>
    </w:tbl>
    <w:p w:rsidR="00A90808" w:rsidRDefault="003E00D4">
      <w:pPr>
        <w:rPr>
          <w:rFonts w:hint="cs"/>
          <w:rtl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5pt;height:486.75pt">
            <v:imagedata r:id="rId6" o:title="01"/>
          </v:shape>
        </w:pict>
      </w:r>
    </w:p>
    <w:p w:rsidR="003E00D4" w:rsidRDefault="003E00D4">
      <w:pPr>
        <w:rPr>
          <w:rFonts w:hint="cs"/>
          <w:rtl/>
        </w:rPr>
      </w:pPr>
      <w:r>
        <w:rPr>
          <w:rFonts w:hint="cs"/>
        </w:rPr>
        <w:lastRenderedPageBreak/>
        <w:pict>
          <v:shape id="_x0000_i1026" type="#_x0000_t75" style="width:697.5pt;height:495.75pt">
            <v:imagedata r:id="rId7" o:title="02"/>
          </v:shape>
        </w:pict>
      </w:r>
    </w:p>
    <w:p w:rsidR="003E00D4" w:rsidRDefault="003E00D4">
      <w:pPr>
        <w:rPr>
          <w:rFonts w:hint="cs"/>
          <w:rtl/>
        </w:rPr>
      </w:pPr>
      <w:r>
        <w:rPr>
          <w:rFonts w:hint="cs"/>
        </w:rPr>
        <w:lastRenderedPageBreak/>
        <w:pict>
          <v:shape id="_x0000_i1029" type="#_x0000_t75" style="width:697.5pt;height:392.25pt">
            <v:imagedata r:id="rId8" o:title="01"/>
          </v:shape>
        </w:pict>
      </w:r>
    </w:p>
    <w:p w:rsidR="003E00D4" w:rsidRDefault="003E00D4">
      <w:pPr>
        <w:rPr>
          <w:rFonts w:hint="cs"/>
          <w:rtl/>
        </w:rPr>
      </w:pPr>
      <w:r>
        <w:rPr>
          <w:rFonts w:hint="cs"/>
        </w:rPr>
        <w:lastRenderedPageBreak/>
        <w:pict>
          <v:shape id="_x0000_i1027" type="#_x0000_t75" style="width:697.5pt;height:493.5pt">
            <v:imagedata r:id="rId9" o:title="01"/>
          </v:shape>
        </w:pict>
      </w:r>
    </w:p>
    <w:p w:rsidR="003E00D4" w:rsidRDefault="003E00D4">
      <w:pPr>
        <w:rPr>
          <w:rFonts w:hint="cs"/>
          <w:rtl/>
        </w:rPr>
      </w:pPr>
      <w:r>
        <w:rPr>
          <w:rFonts w:hint="cs"/>
        </w:rPr>
        <w:lastRenderedPageBreak/>
        <w:pict>
          <v:shape id="_x0000_i1028" type="#_x0000_t75" style="width:697.5pt;height:367.5pt">
            <v:imagedata r:id="rId10" o:title="02"/>
          </v:shape>
        </w:pict>
      </w:r>
    </w:p>
    <w:p w:rsidR="003E00D4" w:rsidRDefault="003E00D4">
      <w:pPr>
        <w:rPr>
          <w:rFonts w:hint="cs"/>
          <w:rtl/>
        </w:rPr>
      </w:pPr>
    </w:p>
    <w:p w:rsidR="003E00D4" w:rsidRDefault="003E00D4">
      <w:pPr>
        <w:rPr>
          <w:rFonts w:hint="cs"/>
          <w:rtl/>
        </w:rPr>
      </w:pPr>
    </w:p>
    <w:p w:rsidR="003E00D4" w:rsidRDefault="003E00D4">
      <w:pPr>
        <w:rPr>
          <w:rFonts w:hint="cs"/>
          <w:rtl/>
        </w:rPr>
      </w:pPr>
    </w:p>
    <w:p w:rsidR="003E00D4" w:rsidRDefault="003E00D4">
      <w:pPr>
        <w:rPr>
          <w:rFonts w:hint="cs"/>
          <w:rtl/>
        </w:rPr>
      </w:pPr>
    </w:p>
    <w:p w:rsidR="003E00D4" w:rsidRDefault="003E00D4">
      <w:pPr>
        <w:rPr>
          <w:rFonts w:hint="cs"/>
          <w:rtl/>
        </w:rPr>
      </w:pPr>
    </w:p>
    <w:p w:rsidR="003E00D4" w:rsidRDefault="003E00D4">
      <w:pPr>
        <w:rPr>
          <w:rFonts w:hint="cs"/>
          <w:rtl/>
        </w:rPr>
      </w:pPr>
      <w:r>
        <w:rPr>
          <w:rFonts w:hint="cs"/>
        </w:rPr>
        <w:lastRenderedPageBreak/>
        <w:pict>
          <v:shape id="_x0000_i1030" type="#_x0000_t75" style="width:697.5pt;height:407.25pt">
            <v:imagedata r:id="rId11" o:title="01"/>
          </v:shape>
        </w:pict>
      </w:r>
    </w:p>
    <w:p w:rsidR="003E00D4" w:rsidRDefault="003E00D4">
      <w:pPr>
        <w:rPr>
          <w:rFonts w:hint="cs"/>
          <w:rtl/>
        </w:rPr>
      </w:pPr>
    </w:p>
    <w:p w:rsidR="003E00D4" w:rsidRDefault="003E00D4">
      <w:pPr>
        <w:rPr>
          <w:rFonts w:hint="cs"/>
          <w:rtl/>
        </w:rPr>
      </w:pPr>
    </w:p>
    <w:p w:rsidR="003E00D4" w:rsidRDefault="003E00D4">
      <w:pPr>
        <w:rPr>
          <w:rFonts w:hint="cs"/>
          <w:rtl/>
        </w:rPr>
      </w:pPr>
    </w:p>
    <w:p w:rsidR="003E00D4" w:rsidRDefault="003E00D4">
      <w:pPr>
        <w:rPr>
          <w:rFonts w:hint="cs"/>
          <w:rtl/>
        </w:rPr>
      </w:pPr>
      <w:bookmarkStart w:id="0" w:name="_GoBack"/>
      <w:bookmarkEnd w:id="0"/>
      <w:r>
        <w:rPr>
          <w:rFonts w:hint="cs"/>
        </w:rPr>
        <w:lastRenderedPageBreak/>
        <w:pict>
          <v:shape id="_x0000_i1031" type="#_x0000_t75" style="width:697.5pt;height:369.75pt">
            <v:imagedata r:id="rId12" o:title="02"/>
          </v:shape>
        </w:pict>
      </w:r>
    </w:p>
    <w:sectPr w:rsidR="003E00D4" w:rsidSect="002746CC">
      <w:pgSz w:w="16838" w:h="11906" w:orient="landscape"/>
      <w:pgMar w:top="709" w:right="1440" w:bottom="1135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D4"/>
    <w:rsid w:val="00013144"/>
    <w:rsid w:val="000154FD"/>
    <w:rsid w:val="00053A4B"/>
    <w:rsid w:val="00054BFD"/>
    <w:rsid w:val="00060C17"/>
    <w:rsid w:val="000737FD"/>
    <w:rsid w:val="0008171F"/>
    <w:rsid w:val="000A3251"/>
    <w:rsid w:val="000C1D07"/>
    <w:rsid w:val="000F2941"/>
    <w:rsid w:val="0012417D"/>
    <w:rsid w:val="00132B87"/>
    <w:rsid w:val="00137227"/>
    <w:rsid w:val="00152893"/>
    <w:rsid w:val="001621AC"/>
    <w:rsid w:val="00171E2F"/>
    <w:rsid w:val="00186553"/>
    <w:rsid w:val="00187272"/>
    <w:rsid w:val="001A44FB"/>
    <w:rsid w:val="001C0764"/>
    <w:rsid w:val="001F10F8"/>
    <w:rsid w:val="00212FF6"/>
    <w:rsid w:val="0023162C"/>
    <w:rsid w:val="00251038"/>
    <w:rsid w:val="0025158C"/>
    <w:rsid w:val="00274188"/>
    <w:rsid w:val="002746CC"/>
    <w:rsid w:val="00290CA8"/>
    <w:rsid w:val="00293F63"/>
    <w:rsid w:val="0029586F"/>
    <w:rsid w:val="002A6FAF"/>
    <w:rsid w:val="002A7E68"/>
    <w:rsid w:val="002B1984"/>
    <w:rsid w:val="002B63E7"/>
    <w:rsid w:val="002C67C7"/>
    <w:rsid w:val="002C6864"/>
    <w:rsid w:val="003612AE"/>
    <w:rsid w:val="00362E67"/>
    <w:rsid w:val="00381E01"/>
    <w:rsid w:val="0039460A"/>
    <w:rsid w:val="0039569E"/>
    <w:rsid w:val="003B20E4"/>
    <w:rsid w:val="003B47A5"/>
    <w:rsid w:val="003D3A6C"/>
    <w:rsid w:val="003E00D4"/>
    <w:rsid w:val="003E19D6"/>
    <w:rsid w:val="003E763E"/>
    <w:rsid w:val="00463F14"/>
    <w:rsid w:val="0047589E"/>
    <w:rsid w:val="004854BA"/>
    <w:rsid w:val="004A6349"/>
    <w:rsid w:val="004C5543"/>
    <w:rsid w:val="004C64F2"/>
    <w:rsid w:val="004D2603"/>
    <w:rsid w:val="004D65DE"/>
    <w:rsid w:val="00545414"/>
    <w:rsid w:val="00552D78"/>
    <w:rsid w:val="005C5AE6"/>
    <w:rsid w:val="005E109F"/>
    <w:rsid w:val="005E224A"/>
    <w:rsid w:val="005F50B2"/>
    <w:rsid w:val="006000DC"/>
    <w:rsid w:val="006074EA"/>
    <w:rsid w:val="00615314"/>
    <w:rsid w:val="00617428"/>
    <w:rsid w:val="00617898"/>
    <w:rsid w:val="006504A4"/>
    <w:rsid w:val="00667494"/>
    <w:rsid w:val="0067267E"/>
    <w:rsid w:val="00677580"/>
    <w:rsid w:val="006C4896"/>
    <w:rsid w:val="00735B93"/>
    <w:rsid w:val="00746E46"/>
    <w:rsid w:val="00767A2D"/>
    <w:rsid w:val="00775C11"/>
    <w:rsid w:val="007D34F0"/>
    <w:rsid w:val="008364C8"/>
    <w:rsid w:val="008414F4"/>
    <w:rsid w:val="008445A4"/>
    <w:rsid w:val="00844840"/>
    <w:rsid w:val="00844A26"/>
    <w:rsid w:val="00852FD9"/>
    <w:rsid w:val="00863165"/>
    <w:rsid w:val="0086559A"/>
    <w:rsid w:val="00866185"/>
    <w:rsid w:val="00882A82"/>
    <w:rsid w:val="00883D98"/>
    <w:rsid w:val="008A7DBB"/>
    <w:rsid w:val="008B5E0B"/>
    <w:rsid w:val="008D18A0"/>
    <w:rsid w:val="008F4BAF"/>
    <w:rsid w:val="00900E4F"/>
    <w:rsid w:val="00903DF3"/>
    <w:rsid w:val="0090624F"/>
    <w:rsid w:val="00925714"/>
    <w:rsid w:val="009574F1"/>
    <w:rsid w:val="0096489E"/>
    <w:rsid w:val="00975F30"/>
    <w:rsid w:val="00975F78"/>
    <w:rsid w:val="00984285"/>
    <w:rsid w:val="00986588"/>
    <w:rsid w:val="009A1998"/>
    <w:rsid w:val="009F6BD4"/>
    <w:rsid w:val="00A15635"/>
    <w:rsid w:val="00A449D4"/>
    <w:rsid w:val="00A50E70"/>
    <w:rsid w:val="00A61600"/>
    <w:rsid w:val="00A90808"/>
    <w:rsid w:val="00AE12FA"/>
    <w:rsid w:val="00AF4888"/>
    <w:rsid w:val="00B44662"/>
    <w:rsid w:val="00B505A5"/>
    <w:rsid w:val="00B57A2D"/>
    <w:rsid w:val="00B64FA4"/>
    <w:rsid w:val="00BA06E5"/>
    <w:rsid w:val="00BD4170"/>
    <w:rsid w:val="00C227A0"/>
    <w:rsid w:val="00C23089"/>
    <w:rsid w:val="00C31E17"/>
    <w:rsid w:val="00C61DE6"/>
    <w:rsid w:val="00C75B71"/>
    <w:rsid w:val="00C82B1F"/>
    <w:rsid w:val="00CA7BF9"/>
    <w:rsid w:val="00CB6E92"/>
    <w:rsid w:val="00CC7A16"/>
    <w:rsid w:val="00CD0695"/>
    <w:rsid w:val="00CE1577"/>
    <w:rsid w:val="00CE7743"/>
    <w:rsid w:val="00D005FE"/>
    <w:rsid w:val="00D15793"/>
    <w:rsid w:val="00D27437"/>
    <w:rsid w:val="00D524D7"/>
    <w:rsid w:val="00D66E87"/>
    <w:rsid w:val="00D73465"/>
    <w:rsid w:val="00D8179D"/>
    <w:rsid w:val="00DA5FD8"/>
    <w:rsid w:val="00DB45B9"/>
    <w:rsid w:val="00E02DAE"/>
    <w:rsid w:val="00E133BC"/>
    <w:rsid w:val="00E23A66"/>
    <w:rsid w:val="00E42021"/>
    <w:rsid w:val="00E61479"/>
    <w:rsid w:val="00E71500"/>
    <w:rsid w:val="00E8342B"/>
    <w:rsid w:val="00E840C0"/>
    <w:rsid w:val="00E92E4D"/>
    <w:rsid w:val="00EA47D3"/>
    <w:rsid w:val="00F2593D"/>
    <w:rsid w:val="00F26B0A"/>
    <w:rsid w:val="00F37935"/>
    <w:rsid w:val="00F42DAB"/>
    <w:rsid w:val="00F50ADF"/>
    <w:rsid w:val="00F62653"/>
    <w:rsid w:val="00F67084"/>
    <w:rsid w:val="00F6769A"/>
    <w:rsid w:val="00F843B5"/>
    <w:rsid w:val="00F91531"/>
    <w:rsid w:val="00FB1395"/>
    <w:rsid w:val="00FC5845"/>
    <w:rsid w:val="00F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E7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E7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F273F-29B4-4A7A-9055-9AD8CA89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</dc:creator>
  <cp:lastModifiedBy>mr_ramazani</cp:lastModifiedBy>
  <cp:revision>2</cp:revision>
  <cp:lastPrinted>2024-02-19T10:23:00Z</cp:lastPrinted>
  <dcterms:created xsi:type="dcterms:W3CDTF">2024-05-26T09:53:00Z</dcterms:created>
  <dcterms:modified xsi:type="dcterms:W3CDTF">2024-05-26T09:53:00Z</dcterms:modified>
</cp:coreProperties>
</file>